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E2" w:rsidRDefault="002E27EC" w:rsidP="00E95109">
      <w:pPr>
        <w:bidi/>
      </w:pPr>
      <w:r w:rsidRPr="002E27EC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3B20E2" w:rsidRDefault="002E27EC" w:rsidP="003B20E2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3B20E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3B20E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3B20E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3B20E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3B20E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3B20E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3B20E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E95109">
        <w:rPr>
          <w:color w:val="00CC00"/>
          <w:sz w:val="25"/>
          <w:szCs w:val="25"/>
          <w:rtl/>
        </w:rPr>
        <w:t xml:space="preserve">النصوص الشرعية 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800080"/>
          <w:sz w:val="25"/>
          <w:szCs w:val="25"/>
          <w:rtl/>
        </w:rPr>
        <w:t>قال الله تعالى : ﴿ يا ايها الذين امنوا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قوا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 xml:space="preserve">أنفسكم و أهليكم نارا وقودها الناس و الحجارة </w:t>
      </w:r>
      <w:r w:rsidR="00E95109">
        <w:rPr>
          <w:color w:val="800080"/>
          <w:sz w:val="25"/>
          <w:szCs w:val="25"/>
        </w:rPr>
        <w:t>.</w:t>
      </w:r>
      <w:r w:rsidR="00E95109">
        <w:rPr>
          <w:color w:val="800080"/>
          <w:sz w:val="25"/>
          <w:szCs w:val="25"/>
          <w:rtl/>
        </w:rPr>
        <w:t>﴾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سورة التحريم – الايه : 6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AA00AA"/>
          <w:sz w:val="25"/>
          <w:szCs w:val="25"/>
          <w:rtl/>
        </w:rPr>
        <w:t>قال عز وجل : ﴿ لا يكلف الله نفسا الا وسعها ، لها ما اكتسبت و عليها ما اكتسبت .﴾. سورة البقرة 286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800080"/>
          <w:sz w:val="25"/>
          <w:szCs w:val="25"/>
          <w:rtl/>
        </w:rPr>
        <w:t xml:space="preserve">قال الله تعالى </w:t>
      </w:r>
      <w:r w:rsidR="00E95109">
        <w:rPr>
          <w:color w:val="800080"/>
          <w:sz w:val="25"/>
          <w:szCs w:val="25"/>
        </w:rPr>
        <w:t xml:space="preserve">: : </w:t>
      </w:r>
      <w:r w:rsidR="00E95109">
        <w:rPr>
          <w:color w:val="800080"/>
          <w:sz w:val="25"/>
          <w:szCs w:val="25"/>
          <w:rtl/>
        </w:rPr>
        <w:t>﴿ و نفس و ما سواها ، فالهمها فجورها و تقواها قد افلح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من زكاها و قد خاب من دساها . ﴾. سورة الشمس ، الآيات : 7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AA00AA"/>
          <w:sz w:val="25"/>
          <w:szCs w:val="25"/>
          <w:rtl/>
        </w:rPr>
        <w:t>قال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AA00AA"/>
          <w:sz w:val="25"/>
          <w:szCs w:val="25"/>
          <w:rtl/>
        </w:rPr>
        <w:t>رسول الله صلى الله عليه و سلم:﴿ الذي يخنق نفسه يخنقها في النار ، و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AA00AA"/>
          <w:sz w:val="25"/>
          <w:szCs w:val="25"/>
          <w:rtl/>
        </w:rPr>
        <w:t xml:space="preserve">الذي يطعنها يطعنها في النار </w:t>
      </w:r>
      <w:r w:rsidR="00E95109">
        <w:rPr>
          <w:color w:val="AA00AA"/>
          <w:sz w:val="25"/>
          <w:szCs w:val="25"/>
        </w:rPr>
        <w:t xml:space="preserve">. </w:t>
      </w:r>
      <w:r w:rsidR="00E95109">
        <w:rPr>
          <w:color w:val="AA00AA"/>
          <w:sz w:val="25"/>
          <w:szCs w:val="25"/>
          <w:rtl/>
        </w:rPr>
        <w:t>﴾ أخرجه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AA00AA"/>
          <w:sz w:val="25"/>
          <w:szCs w:val="25"/>
          <w:rtl/>
        </w:rPr>
        <w:t xml:space="preserve">البخاري من رواية ابي هريرة </w:t>
      </w:r>
      <w:r w:rsidR="00E95109">
        <w:rPr>
          <w:color w:val="AA00AA"/>
          <w:sz w:val="25"/>
          <w:szCs w:val="25"/>
        </w:rPr>
        <w:t xml:space="preserve">. 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800080"/>
          <w:sz w:val="25"/>
          <w:szCs w:val="25"/>
          <w:rtl/>
        </w:rPr>
        <w:t>قال تعالى : ﴿ وما أرسلنا من قبلك من رسولا ا لا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 xml:space="preserve">يوحى إليه انه لا اله إلا أنا فاعبدون </w:t>
      </w:r>
      <w:r w:rsidR="00E95109">
        <w:rPr>
          <w:color w:val="800080"/>
          <w:sz w:val="25"/>
          <w:szCs w:val="25"/>
        </w:rPr>
        <w:t xml:space="preserve">. </w:t>
      </w:r>
      <w:r w:rsidR="00E95109">
        <w:rPr>
          <w:color w:val="800080"/>
          <w:sz w:val="25"/>
          <w:szCs w:val="25"/>
          <w:rtl/>
        </w:rPr>
        <w:t>﴾ سورة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 xml:space="preserve">الأنبياء </w:t>
      </w:r>
      <w:r w:rsidR="00E95109">
        <w:rPr>
          <w:color w:val="800080"/>
          <w:sz w:val="25"/>
          <w:szCs w:val="25"/>
        </w:rPr>
        <w:t xml:space="preserve">- </w:t>
      </w:r>
      <w:r w:rsidR="00E95109">
        <w:rPr>
          <w:color w:val="800080"/>
          <w:sz w:val="25"/>
          <w:szCs w:val="25"/>
          <w:rtl/>
        </w:rPr>
        <w:t>الآية : 25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AA00AA"/>
          <w:sz w:val="25"/>
          <w:szCs w:val="25"/>
          <w:rtl/>
        </w:rPr>
        <w:t>قال سلمان لأبي الدرداء رضي الله عنهما : " ان لربك عليك حقا و لنفسك عليك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AA00AA"/>
          <w:sz w:val="25"/>
          <w:szCs w:val="25"/>
          <w:rtl/>
        </w:rPr>
        <w:t>حقا فاعط كل ذي حق حقه ، فأتى النبي صلى الله عليه و سلم فذكر ذلك له ،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AA00AA"/>
          <w:sz w:val="25"/>
          <w:szCs w:val="25"/>
          <w:rtl/>
        </w:rPr>
        <w:t xml:space="preserve">فقال النبي عليه السلام </w:t>
      </w:r>
      <w:r w:rsidR="00E95109">
        <w:rPr>
          <w:color w:val="AA00AA"/>
          <w:sz w:val="25"/>
          <w:szCs w:val="25"/>
        </w:rPr>
        <w:t xml:space="preserve">: </w:t>
      </w:r>
      <w:r w:rsidR="00E95109">
        <w:rPr>
          <w:color w:val="AA00AA"/>
          <w:sz w:val="25"/>
          <w:szCs w:val="25"/>
          <w:rtl/>
        </w:rPr>
        <w:t>﴿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AA00AA"/>
          <w:sz w:val="25"/>
          <w:szCs w:val="25"/>
          <w:rtl/>
        </w:rPr>
        <w:t xml:space="preserve">صدق سلمان . ﴾.أخرجه البخاري في الصحيح </w:t>
      </w:r>
      <w:r w:rsidR="00E95109">
        <w:rPr>
          <w:color w:val="AA00AA"/>
          <w:sz w:val="25"/>
          <w:szCs w:val="25"/>
        </w:rPr>
        <w:t xml:space="preserve">. 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00CC00"/>
          <w:sz w:val="25"/>
          <w:szCs w:val="25"/>
        </w:rPr>
        <w:br/>
      </w:r>
      <w:r w:rsidR="00E95109">
        <w:rPr>
          <w:color w:val="00CC00"/>
          <w:sz w:val="25"/>
          <w:szCs w:val="25"/>
          <w:rtl/>
        </w:rPr>
        <w:t xml:space="preserve">التـــحــــلــــيل 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FF0000"/>
          <w:sz w:val="25"/>
          <w:szCs w:val="25"/>
          <w:rtl/>
        </w:rPr>
        <w:t xml:space="preserve">انواع النفس في القران الكريم </w:t>
      </w:r>
      <w:r w:rsidR="00E95109">
        <w:rPr>
          <w:color w:val="FF0000"/>
          <w:sz w:val="25"/>
          <w:szCs w:val="25"/>
        </w:rPr>
        <w:t xml:space="preserve">: 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800080"/>
          <w:sz w:val="25"/>
          <w:szCs w:val="25"/>
          <w:rtl/>
        </w:rPr>
        <w:t xml:space="preserve">ا -النفس الامارة بالسوء </w:t>
      </w:r>
      <w:r w:rsidR="00E95109">
        <w:rPr>
          <w:color w:val="800080"/>
          <w:sz w:val="25"/>
          <w:szCs w:val="25"/>
        </w:rPr>
        <w:t xml:space="preserve">: </w:t>
      </w:r>
      <w:r w:rsidR="00E95109">
        <w:rPr>
          <w:color w:val="800080"/>
          <w:sz w:val="25"/>
          <w:szCs w:val="25"/>
          <w:rtl/>
        </w:rPr>
        <w:t xml:space="preserve">و علاجها استحضار الخوف من الله تعالى مثال </w:t>
      </w:r>
      <w:r w:rsidR="00E95109">
        <w:rPr>
          <w:color w:val="800080"/>
          <w:sz w:val="25"/>
          <w:szCs w:val="25"/>
        </w:rPr>
        <w:t xml:space="preserve">: </w:t>
      </w:r>
      <w:r w:rsidR="00E95109">
        <w:rPr>
          <w:color w:val="800080"/>
          <w:sz w:val="25"/>
          <w:szCs w:val="25"/>
          <w:rtl/>
        </w:rPr>
        <w:t>قصة يوسف مع امرأة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 xml:space="preserve">عزيز مصر – زوليخا – "سورة يوسف </w:t>
      </w:r>
      <w:r w:rsidR="00E95109">
        <w:rPr>
          <w:color w:val="800080"/>
          <w:sz w:val="25"/>
          <w:szCs w:val="25"/>
        </w:rPr>
        <w:t>" .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800080"/>
          <w:sz w:val="25"/>
          <w:szCs w:val="25"/>
          <w:rtl/>
        </w:rPr>
        <w:t>ب – النفس اللوامة : و هى نفس المؤمن ،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 xml:space="preserve">لأنها تلوم المؤمن على الخير الذى لم يفعله و عن الشر الذى وقع فيه </w:t>
      </w:r>
      <w:r w:rsidR="00E95109">
        <w:rPr>
          <w:color w:val="800080"/>
          <w:sz w:val="25"/>
          <w:szCs w:val="25"/>
        </w:rPr>
        <w:t>.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800080"/>
          <w:sz w:val="25"/>
          <w:szCs w:val="25"/>
          <w:rtl/>
        </w:rPr>
        <w:t xml:space="preserve">ج – النفس المطمئنة : و هي النفس التي سعدت بربها </w:t>
      </w:r>
      <w:r w:rsidR="00E95109">
        <w:rPr>
          <w:color w:val="800080"/>
          <w:sz w:val="25"/>
          <w:szCs w:val="25"/>
        </w:rPr>
        <w:t>.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800080"/>
          <w:sz w:val="25"/>
          <w:szCs w:val="25"/>
          <w:rtl/>
        </w:rPr>
        <w:t xml:space="preserve">و النفس مع الإنسان تنقسم إلى صنفين </w:t>
      </w:r>
      <w:r w:rsidR="00E95109">
        <w:rPr>
          <w:color w:val="800080"/>
          <w:sz w:val="25"/>
          <w:szCs w:val="25"/>
        </w:rPr>
        <w:t xml:space="preserve">: </w:t>
      </w:r>
      <w:r w:rsidR="00E95109">
        <w:rPr>
          <w:color w:val="800080"/>
          <w:sz w:val="25"/>
          <w:szCs w:val="25"/>
          <w:rtl/>
        </w:rPr>
        <w:t>صنف تقوده نفسه لكل الشهوات صنف يجعل نفسه مطية لطاعة الله حتى تنقاد ،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 xml:space="preserve">قال تعالى </w:t>
      </w:r>
      <w:r w:rsidR="00E95109">
        <w:rPr>
          <w:color w:val="800080"/>
          <w:sz w:val="25"/>
          <w:szCs w:val="25"/>
        </w:rPr>
        <w:t xml:space="preserve">: " </w:t>
      </w:r>
      <w:r w:rsidR="00E95109">
        <w:rPr>
          <w:color w:val="800080"/>
          <w:sz w:val="25"/>
          <w:szCs w:val="25"/>
          <w:rtl/>
        </w:rPr>
        <w:t xml:space="preserve">و نفس وما سواها </w:t>
      </w:r>
      <w:r w:rsidR="00E95109">
        <w:rPr>
          <w:color w:val="800080"/>
          <w:sz w:val="25"/>
          <w:szCs w:val="25"/>
        </w:rPr>
        <w:t xml:space="preserve">" . 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FF0000"/>
          <w:sz w:val="25"/>
          <w:szCs w:val="25"/>
          <w:rtl/>
        </w:rPr>
        <w:t xml:space="preserve">تعريف النفس </w:t>
      </w:r>
      <w:r w:rsidR="00E95109">
        <w:rPr>
          <w:color w:val="FF0000"/>
          <w:sz w:val="25"/>
          <w:szCs w:val="25"/>
        </w:rPr>
        <w:t xml:space="preserve">: 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800080"/>
          <w:sz w:val="25"/>
          <w:szCs w:val="25"/>
          <w:rtl/>
        </w:rPr>
        <w:t>هي جوهر الذات الإنسانية ، و هي أشرف ما في الإنسان ، و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المسؤولة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عن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أفعاله الحسن منها و القبيح . و هي شيء تقوم عليه حياة الإنسان فبها يحيا و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بها يشعر و بها يعبد ربه و يشعر بحلاوة الإيمان اذا رباها على ذلك ، كما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يشعر بسوء المعصية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اذا ارتكبها . و نفسك ليست ملك لك ، فهى من الله و إلى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 xml:space="preserve">الله و يجب عليك كمسلم أن تديمها على طاعة الله حتى تلقاه </w:t>
      </w:r>
      <w:r w:rsidR="00E95109">
        <w:rPr>
          <w:color w:val="800080"/>
          <w:sz w:val="25"/>
          <w:szCs w:val="25"/>
        </w:rPr>
        <w:t xml:space="preserve">. 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FF0000"/>
          <w:sz w:val="25"/>
          <w:szCs w:val="25"/>
          <w:rtl/>
        </w:rPr>
        <w:t>من حقوق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FF0000"/>
          <w:sz w:val="25"/>
          <w:szCs w:val="25"/>
          <w:rtl/>
        </w:rPr>
        <w:t xml:space="preserve">النفس </w:t>
      </w:r>
      <w:r w:rsidR="00E95109">
        <w:rPr>
          <w:color w:val="FF0000"/>
          <w:sz w:val="25"/>
          <w:szCs w:val="25"/>
        </w:rPr>
        <w:t xml:space="preserve">: 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800080"/>
          <w:sz w:val="25"/>
          <w:szCs w:val="25"/>
          <w:rtl/>
        </w:rPr>
        <w:t>العمل على إصلاحها ، و إسعادها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، و صيانتها عما يفسدها و يشقيها ، مع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اشباع رغبات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الجسد و الروح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في اعتدال و توازن كالأكل و الشرب و اللباس و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 xml:space="preserve">العمل و العبادة </w:t>
      </w:r>
      <w:r w:rsidR="00E95109">
        <w:rPr>
          <w:color w:val="800080"/>
          <w:sz w:val="25"/>
          <w:szCs w:val="25"/>
        </w:rPr>
        <w:t xml:space="preserve">... 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FF0000"/>
          <w:sz w:val="25"/>
          <w:szCs w:val="25"/>
          <w:rtl/>
        </w:rPr>
        <w:t xml:space="preserve">تحريم الإسلام لكل ما يضر بالنفس </w:t>
      </w:r>
      <w:r w:rsidR="00E95109">
        <w:rPr>
          <w:color w:val="FF0000"/>
          <w:sz w:val="25"/>
          <w:szCs w:val="25"/>
        </w:rPr>
        <w:t xml:space="preserve">: </w:t>
      </w:r>
      <w:r w:rsidR="00E95109">
        <w:rPr>
          <w:color w:val="00CC00"/>
          <w:sz w:val="25"/>
          <w:szCs w:val="25"/>
        </w:rPr>
        <w:br/>
      </w:r>
      <w:r w:rsidR="00E95109">
        <w:rPr>
          <w:color w:val="800080"/>
          <w:sz w:val="25"/>
          <w:szCs w:val="25"/>
          <w:rtl/>
        </w:rPr>
        <w:t>حفاظا على النفس البشرية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 xml:space="preserve">، أمر الإسلام بالقيام بكل ما بإمكانه أن يسعدها و يساعدها على طاعة الله ، و حرم كل ما يضر بها . مثال </w:t>
      </w:r>
      <w:r w:rsidR="00E95109">
        <w:rPr>
          <w:color w:val="800080"/>
          <w:sz w:val="25"/>
          <w:szCs w:val="25"/>
        </w:rPr>
        <w:t xml:space="preserve">: </w:t>
      </w:r>
      <w:r w:rsidR="00E95109">
        <w:rPr>
          <w:color w:val="800080"/>
          <w:sz w:val="25"/>
          <w:szCs w:val="25"/>
        </w:rPr>
        <w:br/>
        <w:t xml:space="preserve">- </w:t>
      </w:r>
      <w:r w:rsidR="00E95109">
        <w:rPr>
          <w:color w:val="800080"/>
          <w:sz w:val="25"/>
          <w:szCs w:val="25"/>
          <w:rtl/>
        </w:rPr>
        <w:t>منع الاعتداء على أعضاء الجسم / انظر سورة المائدة الاية 45</w:t>
      </w:r>
      <w:r w:rsidR="00E95109">
        <w:rPr>
          <w:color w:val="800080"/>
          <w:sz w:val="25"/>
          <w:szCs w:val="25"/>
        </w:rPr>
        <w:t xml:space="preserve">. </w:t>
      </w:r>
      <w:r w:rsidR="00E95109">
        <w:rPr>
          <w:color w:val="800080"/>
          <w:sz w:val="25"/>
          <w:szCs w:val="25"/>
        </w:rPr>
        <w:br/>
        <w:t xml:space="preserve">- </w:t>
      </w:r>
      <w:r w:rsidR="00E95109">
        <w:rPr>
          <w:color w:val="800080"/>
          <w:sz w:val="25"/>
          <w:szCs w:val="25"/>
          <w:rtl/>
        </w:rPr>
        <w:t>تحريم قتل النفس التي حرم الله الا بالحق : سواء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بالاعتداء عليها او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بالانتحار . و حـــد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لذلك حدودا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>حيث شدد العقوبة على قاتل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 xml:space="preserve">النفس </w:t>
      </w:r>
      <w:r w:rsidR="00E95109">
        <w:rPr>
          <w:color w:val="800080"/>
          <w:sz w:val="25"/>
          <w:szCs w:val="25"/>
        </w:rPr>
        <w:t>.</w:t>
      </w:r>
      <w:r w:rsidR="00E95109">
        <w:rPr>
          <w:color w:val="800080"/>
          <w:sz w:val="25"/>
          <w:szCs w:val="25"/>
        </w:rPr>
        <w:br/>
        <w:t xml:space="preserve">- </w:t>
      </w:r>
      <w:r w:rsidR="00E95109">
        <w:rPr>
          <w:color w:val="800080"/>
          <w:sz w:val="25"/>
          <w:szCs w:val="25"/>
          <w:rtl/>
        </w:rPr>
        <w:t>تحرم كل التصرفات المنحرفة كالتدخين</w:t>
      </w:r>
      <w:r w:rsidR="00E95109">
        <w:rPr>
          <w:color w:val="00CC00"/>
          <w:sz w:val="25"/>
          <w:szCs w:val="25"/>
          <w:rtl/>
        </w:rPr>
        <w:t xml:space="preserve"> </w:t>
      </w:r>
      <w:r w:rsidR="00E95109">
        <w:rPr>
          <w:color w:val="800080"/>
          <w:sz w:val="25"/>
          <w:szCs w:val="25"/>
          <w:rtl/>
        </w:rPr>
        <w:t xml:space="preserve">و شرب الخمر و تناول المخدرات وكل ما يؤدي بالنفس الى التهلكة </w:t>
      </w:r>
      <w:r w:rsidR="00E95109">
        <w:rPr>
          <w:color w:val="800080"/>
          <w:sz w:val="25"/>
          <w:szCs w:val="25"/>
        </w:rPr>
        <w:t>.</w:t>
      </w:r>
    </w:p>
    <w:sectPr w:rsidR="00D86DE2" w:rsidSect="00B1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E95109"/>
    <w:rsid w:val="000943A7"/>
    <w:rsid w:val="002E27EC"/>
    <w:rsid w:val="003B20E2"/>
    <w:rsid w:val="009121B4"/>
    <w:rsid w:val="00B1736D"/>
    <w:rsid w:val="00D86DE2"/>
    <w:rsid w:val="00E95109"/>
    <w:rsid w:val="00E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B20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حق النفس</dc:title>
  <dc:subject>حق النفس</dc:subject>
  <dc:creator>BAHIDEV</dc:creator>
  <cp:keywords>حق النفس</cp:keywords>
  <dc:description/>
  <cp:lastModifiedBy>BAHIDEV</cp:lastModifiedBy>
  <cp:revision>6</cp:revision>
  <dcterms:created xsi:type="dcterms:W3CDTF">2012-04-15T18:44:00Z</dcterms:created>
  <dcterms:modified xsi:type="dcterms:W3CDTF">2012-10-23T11:58:00Z</dcterms:modified>
</cp:coreProperties>
</file>